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B2ED" w14:textId="77777777" w:rsidR="00721150" w:rsidRDefault="003B2B5F" w:rsidP="003B2B5F">
      <w:pPr>
        <w:rPr>
          <w:sz w:val="24"/>
          <w:szCs w:val="24"/>
        </w:rPr>
      </w:pPr>
      <w:r>
        <w:rPr>
          <w:sz w:val="24"/>
          <w:szCs w:val="24"/>
        </w:rPr>
        <w:t>Capital City Rowing</w:t>
      </w:r>
      <w:r>
        <w:rPr>
          <w:sz w:val="24"/>
          <w:szCs w:val="24"/>
        </w:rPr>
        <w:tab/>
      </w:r>
    </w:p>
    <w:p w14:paraId="3721F8E1" w14:textId="77777777" w:rsidR="003B2B5F" w:rsidRDefault="00342D1E" w:rsidP="003B2B5F">
      <w:pPr>
        <w:rPr>
          <w:sz w:val="24"/>
          <w:szCs w:val="24"/>
        </w:rPr>
      </w:pPr>
      <w:r>
        <w:rPr>
          <w:sz w:val="24"/>
          <w:szCs w:val="24"/>
        </w:rPr>
        <w:t>August 12</w:t>
      </w:r>
      <w:r w:rsidR="00A450E3">
        <w:rPr>
          <w:sz w:val="24"/>
          <w:szCs w:val="24"/>
        </w:rPr>
        <w:t>,</w:t>
      </w:r>
      <w:r w:rsidR="00CE1741">
        <w:rPr>
          <w:sz w:val="24"/>
          <w:szCs w:val="24"/>
        </w:rPr>
        <w:t xml:space="preserve"> 2021</w:t>
      </w:r>
    </w:p>
    <w:p w14:paraId="2D558DDB" w14:textId="77777777" w:rsidR="003B2B5F" w:rsidRDefault="003B2B5F" w:rsidP="003B2B5F">
      <w:pPr>
        <w:rPr>
          <w:sz w:val="24"/>
          <w:szCs w:val="24"/>
        </w:rPr>
      </w:pPr>
      <w:r>
        <w:rPr>
          <w:sz w:val="24"/>
          <w:szCs w:val="24"/>
        </w:rPr>
        <w:t>6:30 p.m.</w:t>
      </w:r>
    </w:p>
    <w:p w14:paraId="462FD44A" w14:textId="77777777" w:rsidR="003B2B5F" w:rsidRDefault="003B2B5F" w:rsidP="003B2B5F">
      <w:pPr>
        <w:rPr>
          <w:sz w:val="24"/>
          <w:szCs w:val="24"/>
        </w:rPr>
      </w:pPr>
      <w:r>
        <w:rPr>
          <w:sz w:val="24"/>
          <w:szCs w:val="24"/>
        </w:rPr>
        <w:t>St. Peter's Anglican Cathedral</w:t>
      </w:r>
    </w:p>
    <w:p w14:paraId="33EFEA88" w14:textId="77777777" w:rsidR="003B2B5F" w:rsidRDefault="003B2B5F" w:rsidP="003B2B5F">
      <w:pPr>
        <w:jc w:val="center"/>
        <w:rPr>
          <w:sz w:val="28"/>
          <w:szCs w:val="28"/>
          <w:u w:val="single"/>
        </w:rPr>
      </w:pPr>
      <w:r w:rsidRPr="003B2B5F">
        <w:rPr>
          <w:sz w:val="28"/>
          <w:szCs w:val="28"/>
          <w:u w:val="single"/>
        </w:rPr>
        <w:t xml:space="preserve">Minutes </w:t>
      </w:r>
      <w:r w:rsidR="00342D1E">
        <w:rPr>
          <w:sz w:val="28"/>
          <w:szCs w:val="28"/>
          <w:u w:val="single"/>
        </w:rPr>
        <w:t>8/12</w:t>
      </w:r>
      <w:r w:rsidR="00CE1741">
        <w:rPr>
          <w:sz w:val="28"/>
          <w:szCs w:val="28"/>
          <w:u w:val="single"/>
        </w:rPr>
        <w:t>/2021</w:t>
      </w:r>
    </w:p>
    <w:p w14:paraId="16054078" w14:textId="77777777" w:rsidR="003B2B5F" w:rsidRDefault="003B2B5F" w:rsidP="003B2B5F">
      <w:pPr>
        <w:rPr>
          <w:sz w:val="24"/>
          <w:szCs w:val="24"/>
        </w:rPr>
      </w:pPr>
    </w:p>
    <w:p w14:paraId="628705FF" w14:textId="77777777" w:rsidR="00627FD8" w:rsidRDefault="003B2B5F" w:rsidP="003B2B5F">
      <w:pPr>
        <w:rPr>
          <w:sz w:val="24"/>
          <w:szCs w:val="24"/>
        </w:rPr>
      </w:pPr>
      <w:r>
        <w:rPr>
          <w:sz w:val="24"/>
          <w:szCs w:val="24"/>
        </w:rPr>
        <w:t>Members Present: Trueby Bodiford (</w:t>
      </w:r>
      <w:r w:rsidR="001C1899">
        <w:rPr>
          <w:sz w:val="24"/>
          <w:szCs w:val="24"/>
        </w:rPr>
        <w:t>President</w:t>
      </w:r>
      <w:r>
        <w:rPr>
          <w:sz w:val="24"/>
          <w:szCs w:val="24"/>
        </w:rPr>
        <w:t xml:space="preserve">), </w:t>
      </w:r>
      <w:r w:rsidR="001C1899">
        <w:rPr>
          <w:sz w:val="24"/>
          <w:szCs w:val="24"/>
        </w:rPr>
        <w:t xml:space="preserve">Jennifer Plumb (VP Operations), </w:t>
      </w:r>
      <w:r>
        <w:rPr>
          <w:sz w:val="24"/>
          <w:szCs w:val="24"/>
        </w:rPr>
        <w:t xml:space="preserve">Jennifer Crews, </w:t>
      </w:r>
      <w:r w:rsidR="00CE1741">
        <w:rPr>
          <w:sz w:val="24"/>
          <w:szCs w:val="24"/>
        </w:rPr>
        <w:t>Lori</w:t>
      </w:r>
      <w:r w:rsidR="001C1899">
        <w:rPr>
          <w:sz w:val="24"/>
          <w:szCs w:val="24"/>
        </w:rPr>
        <w:t xml:space="preserve"> Chorey (VP Admin), Mike </w:t>
      </w:r>
      <w:proofErr w:type="spellStart"/>
      <w:r w:rsidR="00CE1741">
        <w:rPr>
          <w:sz w:val="24"/>
          <w:szCs w:val="24"/>
        </w:rPr>
        <w:t>Kashak</w:t>
      </w:r>
      <w:proofErr w:type="spellEnd"/>
      <w:r w:rsidR="007F6BCE">
        <w:rPr>
          <w:sz w:val="24"/>
          <w:szCs w:val="24"/>
        </w:rPr>
        <w:t xml:space="preserve">, </w:t>
      </w:r>
      <w:r w:rsidR="00342D1E">
        <w:rPr>
          <w:sz w:val="24"/>
          <w:szCs w:val="24"/>
        </w:rPr>
        <w:t>Kim Nahoom</w:t>
      </w:r>
    </w:p>
    <w:p w14:paraId="70FDEFA2" w14:textId="77777777" w:rsidR="003B2B5F" w:rsidRDefault="003B2B5F" w:rsidP="003B2B5F">
      <w:pPr>
        <w:rPr>
          <w:sz w:val="24"/>
          <w:szCs w:val="24"/>
        </w:rPr>
      </w:pPr>
      <w:r>
        <w:rPr>
          <w:sz w:val="24"/>
          <w:szCs w:val="24"/>
        </w:rPr>
        <w:t>Non-Members Present</w:t>
      </w:r>
      <w:r w:rsidR="00342D1E">
        <w:rPr>
          <w:sz w:val="24"/>
          <w:szCs w:val="24"/>
        </w:rPr>
        <w:t xml:space="preserve">: </w:t>
      </w:r>
      <w:r w:rsidR="00627FD8">
        <w:rPr>
          <w:sz w:val="24"/>
          <w:szCs w:val="24"/>
        </w:rPr>
        <w:t>Jeb Bodiford</w:t>
      </w:r>
      <w:r w:rsidR="00342D1E">
        <w:rPr>
          <w:sz w:val="24"/>
          <w:szCs w:val="24"/>
        </w:rPr>
        <w:t>, Melanie Simmons, Hetal McGuire, Tracy Qu, Ian Selover, Jillian Dodge</w:t>
      </w:r>
    </w:p>
    <w:p w14:paraId="58DF1E8C" w14:textId="77777777" w:rsidR="003B2B5F" w:rsidRDefault="00342D1E" w:rsidP="001C1899">
      <w:pPr>
        <w:rPr>
          <w:sz w:val="24"/>
          <w:szCs w:val="24"/>
        </w:rPr>
      </w:pPr>
      <w:r>
        <w:rPr>
          <w:sz w:val="24"/>
          <w:szCs w:val="24"/>
        </w:rPr>
        <w:t>The meeting began at 6:32</w:t>
      </w:r>
      <w:r w:rsidR="00627FD8">
        <w:rPr>
          <w:sz w:val="24"/>
          <w:szCs w:val="24"/>
        </w:rPr>
        <w:t xml:space="preserve">pm. </w:t>
      </w:r>
      <w:r>
        <w:rPr>
          <w:sz w:val="24"/>
          <w:szCs w:val="24"/>
        </w:rPr>
        <w:t>A motion to approve the July</w:t>
      </w:r>
      <w:r w:rsidR="00627FD8">
        <w:rPr>
          <w:sz w:val="24"/>
          <w:szCs w:val="24"/>
        </w:rPr>
        <w:t xml:space="preserve"> meeting minutes </w:t>
      </w:r>
      <w:r>
        <w:rPr>
          <w:sz w:val="24"/>
          <w:szCs w:val="24"/>
        </w:rPr>
        <w:t xml:space="preserve">was made, </w:t>
      </w:r>
      <w:r w:rsidR="00627FD8">
        <w:rPr>
          <w:sz w:val="24"/>
          <w:szCs w:val="24"/>
        </w:rPr>
        <w:t>seconded</w:t>
      </w:r>
      <w:r>
        <w:rPr>
          <w:sz w:val="24"/>
          <w:szCs w:val="24"/>
        </w:rPr>
        <w:t>,</w:t>
      </w:r>
      <w:r w:rsidR="00627FD8">
        <w:rPr>
          <w:sz w:val="24"/>
          <w:szCs w:val="24"/>
        </w:rPr>
        <w:t xml:space="preserve"> and approved.</w:t>
      </w:r>
    </w:p>
    <w:p w14:paraId="02A3D514" w14:textId="59932B7A" w:rsidR="00162C3F" w:rsidRDefault="00342D1E" w:rsidP="001C1899">
      <w:pPr>
        <w:rPr>
          <w:sz w:val="24"/>
          <w:szCs w:val="24"/>
        </w:rPr>
      </w:pPr>
      <w:r>
        <w:rPr>
          <w:sz w:val="24"/>
          <w:szCs w:val="24"/>
        </w:rPr>
        <w:t>A motion for the following to be members of the Personnel Committee was made and approved: Brett Tillitson, Jennifer Plumb, Jason Taylor, Hetal McGuire, and Ka</w:t>
      </w:r>
      <w:r w:rsidR="007F0B5A">
        <w:rPr>
          <w:sz w:val="24"/>
          <w:szCs w:val="24"/>
        </w:rPr>
        <w:t>s</w:t>
      </w:r>
      <w:r>
        <w:rPr>
          <w:sz w:val="24"/>
          <w:szCs w:val="24"/>
        </w:rPr>
        <w:t>ey Bickley.</w:t>
      </w:r>
    </w:p>
    <w:p w14:paraId="6232092D" w14:textId="67DD97D8" w:rsidR="00342D1E" w:rsidRDefault="0031701D" w:rsidP="001C1899">
      <w:pPr>
        <w:rPr>
          <w:sz w:val="24"/>
          <w:szCs w:val="24"/>
        </w:rPr>
      </w:pPr>
      <w:r>
        <w:rPr>
          <w:sz w:val="24"/>
          <w:szCs w:val="24"/>
        </w:rPr>
        <w:t>Jeb Bodiford shared</w:t>
      </w:r>
      <w:r w:rsidR="00342D1E">
        <w:rPr>
          <w:sz w:val="24"/>
          <w:szCs w:val="24"/>
        </w:rPr>
        <w:t xml:space="preserve"> the Treasurer's Report for Mary. He is still waiting on a response for the cost of doing a review of CCR's books. We are not in need of an audit</w:t>
      </w:r>
      <w:r w:rsidR="007F0B5A">
        <w:rPr>
          <w:sz w:val="24"/>
          <w:szCs w:val="24"/>
        </w:rPr>
        <w:t xml:space="preserve"> but do need a review</w:t>
      </w:r>
      <w:r w:rsidR="00342D1E">
        <w:rPr>
          <w:sz w:val="24"/>
          <w:szCs w:val="24"/>
        </w:rPr>
        <w:t>. He complimented Coach Michael for being very diligent in upgrading CCR needs on a budget and finding great resources and prices. He estimated the Launch Party will be around $1100.</w:t>
      </w:r>
    </w:p>
    <w:p w14:paraId="3496E3EF" w14:textId="77777777" w:rsidR="00342D1E" w:rsidRDefault="00342D1E" w:rsidP="001C1899">
      <w:pPr>
        <w:rPr>
          <w:sz w:val="24"/>
          <w:szCs w:val="24"/>
        </w:rPr>
      </w:pPr>
      <w:r>
        <w:rPr>
          <w:sz w:val="24"/>
          <w:szCs w:val="24"/>
        </w:rPr>
        <w:t xml:space="preserve">Lori spoke for Coach Michael saying that both squads will be on the water </w:t>
      </w:r>
      <w:r w:rsidR="0031701D">
        <w:rPr>
          <w:sz w:val="24"/>
          <w:szCs w:val="24"/>
        </w:rPr>
        <w:t xml:space="preserve">on Mondays </w:t>
      </w:r>
      <w:r>
        <w:rPr>
          <w:sz w:val="24"/>
          <w:szCs w:val="24"/>
        </w:rPr>
        <w:t>due to coaching staff</w:t>
      </w:r>
      <w:r w:rsidR="0031701D">
        <w:rPr>
          <w:sz w:val="24"/>
          <w:szCs w:val="24"/>
        </w:rPr>
        <w:t>. The Varsity will start Saturday practices on 9/7.</w:t>
      </w:r>
    </w:p>
    <w:p w14:paraId="1BB3177A" w14:textId="4C5A15C6" w:rsidR="0031701D" w:rsidRDefault="0031701D" w:rsidP="001C1899">
      <w:pPr>
        <w:rPr>
          <w:sz w:val="24"/>
          <w:szCs w:val="24"/>
        </w:rPr>
      </w:pPr>
      <w:r>
        <w:rPr>
          <w:sz w:val="24"/>
          <w:szCs w:val="24"/>
        </w:rPr>
        <w:t xml:space="preserve">Trueby reported that Vespoli demo boats (mid-weight and </w:t>
      </w:r>
      <w:proofErr w:type="gramStart"/>
      <w:r>
        <w:rPr>
          <w:sz w:val="24"/>
          <w:szCs w:val="24"/>
        </w:rPr>
        <w:t>heavy-weight</w:t>
      </w:r>
      <w:proofErr w:type="gramEnd"/>
      <w:r>
        <w:rPr>
          <w:sz w:val="24"/>
          <w:szCs w:val="24"/>
        </w:rPr>
        <w:t xml:space="preserve">) were being tried out for the Men's 8. The Joe Boyd fund currently has $6000, so with that and selling 2 other boats, we could purchase a Vespoli and pay for it outright, </w:t>
      </w:r>
      <w:r w:rsidR="007F0B5A">
        <w:rPr>
          <w:sz w:val="24"/>
          <w:szCs w:val="24"/>
        </w:rPr>
        <w:t>using the remaining funds in the fundraising account</w:t>
      </w:r>
      <w:r>
        <w:rPr>
          <w:sz w:val="24"/>
          <w:szCs w:val="24"/>
        </w:rPr>
        <w:t xml:space="preserve">. </w:t>
      </w:r>
      <w:r w:rsidR="007F0B5A">
        <w:rPr>
          <w:sz w:val="24"/>
          <w:szCs w:val="24"/>
        </w:rPr>
        <w:t xml:space="preserve">The operating account would remain untouched, leaving around $40,000.  </w:t>
      </w:r>
      <w:r>
        <w:rPr>
          <w:sz w:val="24"/>
          <w:szCs w:val="24"/>
        </w:rPr>
        <w:t>Maclay will not help with the financial aspect of fixing the boat racks but have given us the clearance to do whatever needs to be done to fix them. Michael will be the head coach for everyone. More assistan</w:t>
      </w:r>
      <w:r w:rsidR="007F0B5A">
        <w:rPr>
          <w:sz w:val="24"/>
          <w:szCs w:val="24"/>
        </w:rPr>
        <w:t>t</w:t>
      </w:r>
      <w:r>
        <w:rPr>
          <w:sz w:val="24"/>
          <w:szCs w:val="24"/>
        </w:rPr>
        <w:t>s will be hired to cover gaps, but not all the applicants had good references. Michael will be on the water every</w:t>
      </w:r>
      <w:r w:rsidR="0030343B">
        <w:rPr>
          <w:sz w:val="24"/>
          <w:szCs w:val="24"/>
        </w:rPr>
        <w:t xml:space="preserve"> </w:t>
      </w:r>
      <w:r>
        <w:rPr>
          <w:sz w:val="24"/>
          <w:szCs w:val="24"/>
        </w:rPr>
        <w:t>day with one assistant. Trueby has</w:t>
      </w:r>
      <w:r w:rsidR="007A2A17">
        <w:rPr>
          <w:sz w:val="24"/>
          <w:szCs w:val="24"/>
        </w:rPr>
        <w:t xml:space="preserve"> been impressed with his initia</w:t>
      </w:r>
      <w:r>
        <w:rPr>
          <w:sz w:val="24"/>
          <w:szCs w:val="24"/>
        </w:rPr>
        <w:t>tive with the summer camp, sourcing, etc. He is requesting more money, but not all the money of the second head coach, so his assistants can get $14-15/hour. His amount could change each month depending on how many hours the assistants work, and he is ok with that. So far 53 total rowers are registered (21 Men, 13 Women, 5 HS cox</w:t>
      </w:r>
      <w:r w:rsidR="007F0B5A">
        <w:rPr>
          <w:sz w:val="24"/>
          <w:szCs w:val="24"/>
        </w:rPr>
        <w:t>sw</w:t>
      </w:r>
      <w:r>
        <w:rPr>
          <w:sz w:val="24"/>
          <w:szCs w:val="24"/>
        </w:rPr>
        <w:t>ains, 14 MS). Nora</w:t>
      </w:r>
      <w:r w:rsidR="007F0B5A">
        <w:rPr>
          <w:sz w:val="24"/>
          <w:szCs w:val="24"/>
        </w:rPr>
        <w:t xml:space="preserve">, Angus, and </w:t>
      </w:r>
      <w:r>
        <w:rPr>
          <w:sz w:val="24"/>
          <w:szCs w:val="24"/>
        </w:rPr>
        <w:t>Sarah are the assistants, but we are still spreading the word through social media. Offering to start $12-13/hr for 2-3 hours a day</w:t>
      </w:r>
      <w:r w:rsidR="0030343B">
        <w:rPr>
          <w:sz w:val="24"/>
          <w:szCs w:val="24"/>
        </w:rPr>
        <w:t>, M, W, and F</w:t>
      </w:r>
      <w:r>
        <w:rPr>
          <w:sz w:val="24"/>
          <w:szCs w:val="24"/>
        </w:rPr>
        <w:t xml:space="preserve">. Someone suggested </w:t>
      </w:r>
      <w:r>
        <w:rPr>
          <w:sz w:val="24"/>
          <w:szCs w:val="24"/>
        </w:rPr>
        <w:lastRenderedPageBreak/>
        <w:t xml:space="preserve">the possibility of offering an "internship" with CCR. </w:t>
      </w:r>
      <w:r w:rsidR="007F0B5A">
        <w:rPr>
          <w:sz w:val="24"/>
          <w:szCs w:val="24"/>
        </w:rPr>
        <w:t xml:space="preserve">Mike </w:t>
      </w:r>
      <w:proofErr w:type="spellStart"/>
      <w:r>
        <w:rPr>
          <w:sz w:val="24"/>
          <w:szCs w:val="24"/>
        </w:rPr>
        <w:t>Kashak</w:t>
      </w:r>
      <w:proofErr w:type="spellEnd"/>
      <w:r>
        <w:rPr>
          <w:sz w:val="24"/>
          <w:szCs w:val="24"/>
        </w:rPr>
        <w:t xml:space="preserve"> asked if this structure would be the same moving forward, and for this year, yes, but then it could change as needs change. </w:t>
      </w:r>
      <w:r w:rsidR="0030343B">
        <w:rPr>
          <w:sz w:val="24"/>
          <w:szCs w:val="24"/>
        </w:rPr>
        <w:t xml:space="preserve">The money amounts are still budgeted the </w:t>
      </w:r>
      <w:proofErr w:type="gramStart"/>
      <w:r w:rsidR="0030343B">
        <w:rPr>
          <w:sz w:val="24"/>
          <w:szCs w:val="24"/>
        </w:rPr>
        <w:t>same, but</w:t>
      </w:r>
      <w:proofErr w:type="gramEnd"/>
      <w:r w:rsidR="0030343B">
        <w:rPr>
          <w:sz w:val="24"/>
          <w:szCs w:val="24"/>
        </w:rPr>
        <w:t xml:space="preserve"> will be spread out differently. He also suggested putting coaches through professional development with US Rowing, Safe Sport, or any additional trainings. New uniforms and swag orders have been placed.</w:t>
      </w:r>
    </w:p>
    <w:p w14:paraId="40985A05" w14:textId="0650A939" w:rsidR="007A2A17" w:rsidRDefault="0030343B" w:rsidP="001C1899">
      <w:pPr>
        <w:rPr>
          <w:sz w:val="24"/>
          <w:szCs w:val="24"/>
        </w:rPr>
      </w:pPr>
      <w:r>
        <w:rPr>
          <w:sz w:val="24"/>
          <w:szCs w:val="24"/>
        </w:rPr>
        <w:t xml:space="preserve">Lori stated there had been a lot of </w:t>
      </w:r>
      <w:proofErr w:type="gramStart"/>
      <w:r>
        <w:rPr>
          <w:sz w:val="24"/>
          <w:szCs w:val="24"/>
        </w:rPr>
        <w:t>pushback</w:t>
      </w:r>
      <w:proofErr w:type="gramEnd"/>
      <w:r>
        <w:rPr>
          <w:sz w:val="24"/>
          <w:szCs w:val="24"/>
        </w:rPr>
        <w:t xml:space="preserve"> to not have CCR at club rush, but several schools offered to put out flyers: Christ Classical, Cornerstone, Trinity, and Montford said they'd consider posting it on the listserv. The CCR Open House is scheduled for 8/20 @6pm and 8/28 at 10am. The Launch Party is scheduled for 9/17, at this time. Prime Meridian is going to fund polo shirts for the HS rowers. Their logo on a sleeve, CCR on the right</w:t>
      </w:r>
      <w:r w:rsidR="007F0B5A">
        <w:rPr>
          <w:sz w:val="24"/>
          <w:szCs w:val="24"/>
        </w:rPr>
        <w:t xml:space="preserve"> chest</w:t>
      </w:r>
      <w:r>
        <w:rPr>
          <w:sz w:val="24"/>
          <w:szCs w:val="24"/>
        </w:rPr>
        <w:t xml:space="preserve">, and their name on the back. </w:t>
      </w:r>
    </w:p>
    <w:p w14:paraId="2FC23C39" w14:textId="56A33862" w:rsidR="0030343B" w:rsidRDefault="007A2A17" w:rsidP="001C1899">
      <w:pPr>
        <w:rPr>
          <w:sz w:val="24"/>
          <w:szCs w:val="24"/>
        </w:rPr>
      </w:pPr>
      <w:r>
        <w:rPr>
          <w:sz w:val="24"/>
          <w:szCs w:val="24"/>
        </w:rPr>
        <w:t xml:space="preserve">Jennifer Plumb updated travel information. </w:t>
      </w:r>
      <w:r w:rsidR="0030343B">
        <w:rPr>
          <w:sz w:val="24"/>
          <w:szCs w:val="24"/>
        </w:rPr>
        <w:t>10/</w:t>
      </w:r>
      <w:r w:rsidR="007F0B5A">
        <w:rPr>
          <w:sz w:val="24"/>
          <w:szCs w:val="24"/>
        </w:rPr>
        <w:t>16 is First Coast and 10/</w:t>
      </w:r>
      <w:r w:rsidR="0030343B">
        <w:rPr>
          <w:sz w:val="24"/>
          <w:szCs w:val="24"/>
        </w:rPr>
        <w:t>23 is the Gator</w:t>
      </w:r>
      <w:r w:rsidR="007F0B5A">
        <w:rPr>
          <w:sz w:val="24"/>
          <w:szCs w:val="24"/>
        </w:rPr>
        <w:t xml:space="preserve"> H</w:t>
      </w:r>
      <w:r w:rsidR="0030343B">
        <w:rPr>
          <w:sz w:val="24"/>
          <w:szCs w:val="24"/>
        </w:rPr>
        <w:t xml:space="preserve">ead Race. If rowers ride a bus, they will wear a mask for now and a chaperone packet will be forthcoming. Mike </w:t>
      </w:r>
      <w:proofErr w:type="spellStart"/>
      <w:r w:rsidR="0030343B">
        <w:rPr>
          <w:sz w:val="24"/>
          <w:szCs w:val="24"/>
        </w:rPr>
        <w:t>Kashak</w:t>
      </w:r>
      <w:proofErr w:type="spellEnd"/>
      <w:r w:rsidR="0030343B">
        <w:rPr>
          <w:sz w:val="24"/>
          <w:szCs w:val="24"/>
        </w:rPr>
        <w:t xml:space="preserve"> suggested travel protocol. The bus confirmations are needed 30 days prior with Astro. Currently, the States hotel is Comfort Inn and Suites Sarasota. 11/5-11/7 Head of the Hooch Race @The Clarion in Chattanooga. 25 rooms are currently reserved and parents can stay there, too.</w:t>
      </w:r>
    </w:p>
    <w:p w14:paraId="498D1858" w14:textId="77777777" w:rsidR="007A2A17" w:rsidRDefault="007A2A17" w:rsidP="001C1899">
      <w:pPr>
        <w:rPr>
          <w:sz w:val="24"/>
          <w:szCs w:val="24"/>
        </w:rPr>
      </w:pPr>
      <w:r>
        <w:rPr>
          <w:sz w:val="24"/>
          <w:szCs w:val="24"/>
        </w:rPr>
        <w:t>A motion to adjourn was made at 7:44pm and seconded.</w:t>
      </w:r>
    </w:p>
    <w:p w14:paraId="44EBC64E" w14:textId="77777777" w:rsidR="0030343B" w:rsidRPr="003B2B5F" w:rsidRDefault="0030343B" w:rsidP="001C1899">
      <w:pPr>
        <w:rPr>
          <w:sz w:val="24"/>
          <w:szCs w:val="24"/>
        </w:rPr>
      </w:pPr>
    </w:p>
    <w:sectPr w:rsidR="0030343B" w:rsidRPr="003B2B5F" w:rsidSect="00D11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B2B5F"/>
    <w:rsid w:val="000118FF"/>
    <w:rsid w:val="000C622D"/>
    <w:rsid w:val="0011008B"/>
    <w:rsid w:val="00116304"/>
    <w:rsid w:val="00162C3F"/>
    <w:rsid w:val="001B095B"/>
    <w:rsid w:val="001C1899"/>
    <w:rsid w:val="002E4543"/>
    <w:rsid w:val="0030343B"/>
    <w:rsid w:val="0031701D"/>
    <w:rsid w:val="00342D1E"/>
    <w:rsid w:val="003B2B5F"/>
    <w:rsid w:val="004C349F"/>
    <w:rsid w:val="004C58AD"/>
    <w:rsid w:val="005321AA"/>
    <w:rsid w:val="005E6CF3"/>
    <w:rsid w:val="00627FD8"/>
    <w:rsid w:val="00667475"/>
    <w:rsid w:val="00694DAA"/>
    <w:rsid w:val="006E0317"/>
    <w:rsid w:val="00704B99"/>
    <w:rsid w:val="007A2A17"/>
    <w:rsid w:val="007D6DA5"/>
    <w:rsid w:val="007E2B71"/>
    <w:rsid w:val="007E37BC"/>
    <w:rsid w:val="007F0B5A"/>
    <w:rsid w:val="007F6BCE"/>
    <w:rsid w:val="00886B70"/>
    <w:rsid w:val="00A14D3B"/>
    <w:rsid w:val="00A17095"/>
    <w:rsid w:val="00A34D15"/>
    <w:rsid w:val="00A450E3"/>
    <w:rsid w:val="00AD6B48"/>
    <w:rsid w:val="00B02A6B"/>
    <w:rsid w:val="00B57EA3"/>
    <w:rsid w:val="00BE4743"/>
    <w:rsid w:val="00C30EFB"/>
    <w:rsid w:val="00C6033C"/>
    <w:rsid w:val="00CA6A80"/>
    <w:rsid w:val="00CB3754"/>
    <w:rsid w:val="00CE1741"/>
    <w:rsid w:val="00D114AC"/>
    <w:rsid w:val="00E53AD4"/>
    <w:rsid w:val="00EA2AA3"/>
    <w:rsid w:val="00EC446A"/>
    <w:rsid w:val="00EE399F"/>
    <w:rsid w:val="00F02667"/>
    <w:rsid w:val="00FD1BCE"/>
    <w:rsid w:val="00FE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5CD6"/>
  <w15:docId w15:val="{81C6C996-49EB-4E33-B107-0191A228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Jeb</cp:lastModifiedBy>
  <cp:revision>3</cp:revision>
  <dcterms:created xsi:type="dcterms:W3CDTF">2021-08-22T23:29:00Z</dcterms:created>
  <dcterms:modified xsi:type="dcterms:W3CDTF">2021-08-25T17:28:00Z</dcterms:modified>
</cp:coreProperties>
</file>